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44" w:rsidRPr="00973EC4" w:rsidRDefault="00612B29">
      <w:pPr>
        <w:jc w:val="center"/>
        <w:rPr>
          <w:rFonts w:asciiTheme="majorHAnsi" w:hAnsiTheme="majorHAnsi" w:cstheme="majorHAnsi"/>
          <w:b/>
          <w:color w:val="004AAD" w:themeColor="accent1"/>
          <w:sz w:val="28"/>
          <w:szCs w:val="26"/>
        </w:rPr>
      </w:pPr>
      <w:r w:rsidRPr="00973EC4">
        <w:rPr>
          <w:rFonts w:asciiTheme="majorHAnsi" w:hAnsiTheme="majorHAnsi" w:cstheme="majorHAnsi"/>
          <w:b/>
          <w:color w:val="004AAD" w:themeColor="accent1"/>
          <w:sz w:val="28"/>
          <w:szCs w:val="26"/>
        </w:rPr>
        <w:t>Ateliers auto-organisés de la Carav’Alim</w:t>
      </w:r>
    </w:p>
    <w:p w:rsidR="00994844" w:rsidRPr="00973EC4" w:rsidRDefault="00612B29">
      <w:pPr>
        <w:jc w:val="center"/>
        <w:rPr>
          <w:rFonts w:asciiTheme="majorHAnsi" w:hAnsiTheme="majorHAnsi" w:cstheme="majorHAnsi"/>
          <w:b/>
          <w:color w:val="004AAD" w:themeColor="accent1"/>
          <w:sz w:val="28"/>
          <w:szCs w:val="26"/>
        </w:rPr>
      </w:pPr>
      <w:r w:rsidRPr="00973EC4">
        <w:rPr>
          <w:rFonts w:asciiTheme="majorHAnsi" w:hAnsiTheme="majorHAnsi" w:cstheme="majorHAnsi"/>
          <w:b/>
          <w:color w:val="004AAD" w:themeColor="accent1"/>
          <w:sz w:val="28"/>
          <w:szCs w:val="26"/>
        </w:rPr>
        <w:t>Modèle de compte rendu</w:t>
      </w:r>
    </w:p>
    <w:p w:rsidR="00994844" w:rsidRPr="000E28AA" w:rsidRDefault="00994844">
      <w:pPr>
        <w:rPr>
          <w:rFonts w:asciiTheme="majorHAnsi" w:hAnsiTheme="majorHAnsi" w:cstheme="majorHAnsi"/>
        </w:rPr>
      </w:pPr>
    </w:p>
    <w:p w:rsidR="000E28AA" w:rsidRPr="000E28AA" w:rsidRDefault="000E28AA">
      <w:pPr>
        <w:rPr>
          <w:rFonts w:asciiTheme="majorHAnsi" w:hAnsiTheme="majorHAnsi" w:cstheme="majorHAnsi"/>
        </w:rPr>
      </w:pPr>
    </w:p>
    <w:p w:rsidR="00994844" w:rsidRPr="000E28AA" w:rsidRDefault="00612B29" w:rsidP="000E28AA">
      <w:pPr>
        <w:jc w:val="both"/>
        <w:rPr>
          <w:rFonts w:asciiTheme="majorHAnsi" w:hAnsiTheme="majorHAnsi" w:cstheme="majorHAnsi"/>
        </w:rPr>
      </w:pPr>
      <w:r w:rsidRPr="000E28AA">
        <w:rPr>
          <w:rFonts w:asciiTheme="majorHAnsi" w:hAnsiTheme="majorHAnsi" w:cstheme="majorHAnsi"/>
        </w:rPr>
        <w:t xml:space="preserve">A retourner </w:t>
      </w:r>
      <w:r w:rsidRPr="000E28AA">
        <w:rPr>
          <w:rFonts w:asciiTheme="majorHAnsi" w:hAnsiTheme="majorHAnsi" w:cstheme="majorHAnsi"/>
          <w:b/>
          <w:u w:val="single"/>
        </w:rPr>
        <w:t>au plus tard le 15 mars 2024</w:t>
      </w:r>
      <w:r w:rsidRPr="000E28AA">
        <w:rPr>
          <w:rFonts w:asciiTheme="majorHAnsi" w:hAnsiTheme="majorHAnsi" w:cstheme="majorHAnsi"/>
        </w:rPr>
        <w:t xml:space="preserve"> à l’adresse suivante : </w:t>
      </w:r>
      <w:hyperlink r:id="rId8">
        <w:r w:rsidRPr="000E28AA">
          <w:rPr>
            <w:rFonts w:asciiTheme="majorHAnsi" w:hAnsiTheme="majorHAnsi" w:cstheme="majorHAnsi"/>
            <w:color w:val="1155CC"/>
            <w:u w:val="single"/>
          </w:rPr>
          <w:t>maelis.horellou@ugess.org</w:t>
        </w:r>
      </w:hyperlink>
    </w:p>
    <w:p w:rsidR="00994844" w:rsidRPr="000E28AA" w:rsidRDefault="00994844" w:rsidP="000E28AA">
      <w:pPr>
        <w:jc w:val="both"/>
        <w:rPr>
          <w:rFonts w:asciiTheme="majorHAnsi" w:hAnsiTheme="majorHAnsi" w:cstheme="majorHAnsi"/>
        </w:rPr>
      </w:pPr>
    </w:p>
    <w:p w:rsidR="00994844" w:rsidRPr="000E28AA" w:rsidRDefault="00612B29" w:rsidP="000E28AA">
      <w:pPr>
        <w:jc w:val="both"/>
        <w:rPr>
          <w:rFonts w:asciiTheme="majorHAnsi" w:hAnsiTheme="majorHAnsi" w:cstheme="majorHAnsi"/>
        </w:rPr>
      </w:pPr>
      <w:r w:rsidRPr="000E28AA">
        <w:rPr>
          <w:rFonts w:asciiTheme="majorHAnsi" w:hAnsiTheme="majorHAnsi" w:cstheme="majorHAnsi"/>
        </w:rPr>
        <w:t>Afin de faciliter l’analyse et la compilation des comptes rendus, merci de respecter le modèle proposé dans ce document.</w:t>
      </w:r>
    </w:p>
    <w:p w:rsidR="00994844" w:rsidRPr="000E28AA" w:rsidRDefault="00612B29" w:rsidP="000E28AA">
      <w:pPr>
        <w:jc w:val="both"/>
        <w:rPr>
          <w:rFonts w:asciiTheme="majorHAnsi" w:hAnsiTheme="majorHAnsi" w:cstheme="majorHAnsi"/>
        </w:rPr>
      </w:pPr>
      <w:r w:rsidRPr="000E28AA">
        <w:rPr>
          <w:rFonts w:asciiTheme="majorHAnsi" w:hAnsiTheme="majorHAnsi" w:cstheme="majorHAnsi"/>
        </w:rPr>
        <w:t>N’hésitez pas à intégrer à ce compte-rendu des verbatims des participants afin de retranscrire la “couleur” des échanges et les idées fortes qui ont été exprimées.</w:t>
      </w:r>
    </w:p>
    <w:p w:rsidR="00994844" w:rsidRPr="000E28AA" w:rsidRDefault="00612B29" w:rsidP="000E28AA">
      <w:pPr>
        <w:jc w:val="both"/>
        <w:rPr>
          <w:rFonts w:asciiTheme="majorHAnsi" w:hAnsiTheme="majorHAnsi" w:cstheme="majorHAnsi"/>
        </w:rPr>
      </w:pPr>
      <w:r w:rsidRPr="000E28AA">
        <w:rPr>
          <w:rFonts w:asciiTheme="majorHAnsi" w:hAnsiTheme="majorHAnsi" w:cstheme="majorHAnsi"/>
        </w:rPr>
        <w:t>Vous pouvez également joindre des photos de l’atelier ainsi que tout document qui permettrait de mieux comprendre le projet et le contexte dans lequel cet atelier a été organisé.</w:t>
      </w:r>
    </w:p>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rsidP="003B1CD6">
      <w:pPr>
        <w:jc w:val="center"/>
        <w:rPr>
          <w:rFonts w:asciiTheme="majorHAnsi" w:hAnsiTheme="majorHAnsi" w:cstheme="majorHAnsi"/>
          <w:b/>
          <w:color w:val="004AAD" w:themeColor="accent1"/>
          <w:sz w:val="28"/>
        </w:rPr>
      </w:pPr>
      <w:r w:rsidRPr="00973EC4">
        <w:rPr>
          <w:rFonts w:asciiTheme="majorHAnsi" w:hAnsiTheme="majorHAnsi" w:cstheme="majorHAnsi"/>
          <w:b/>
          <w:color w:val="004AAD" w:themeColor="accent1"/>
          <w:sz w:val="28"/>
        </w:rPr>
        <w:t>1 - Informations générales sur l’atelier</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Structure ou groupe à l’initiative de l’atelier :</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660816169"/>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Contact de la personne qui rédige ce compte</w:t>
      </w:r>
      <w:r w:rsidR="000E28AA">
        <w:rPr>
          <w:rFonts w:asciiTheme="majorHAnsi" w:hAnsiTheme="majorHAnsi" w:cstheme="majorHAnsi"/>
        </w:rPr>
        <w:t xml:space="preserve"> </w:t>
      </w:r>
      <w:r w:rsidRPr="000E28AA">
        <w:rPr>
          <w:rFonts w:asciiTheme="majorHAnsi" w:hAnsiTheme="majorHAnsi" w:cstheme="majorHAnsi"/>
        </w:rPr>
        <w:t>rendu (nom, prénom, structure, email, téléphone) :</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864745998"/>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Lieu et date de l’atelier :</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742753689"/>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3B1CD6" w:rsidP="003B1CD6">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 xml:space="preserve">Nombre de participants :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19113516"/>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Description du groupe</w:t>
      </w:r>
      <w:r w:rsidR="000E28AA">
        <w:rPr>
          <w:rFonts w:asciiTheme="majorHAnsi" w:hAnsiTheme="majorHAnsi" w:cstheme="majorHAnsi"/>
        </w:rPr>
        <w:t>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000E28AA">
        <w:rPr>
          <w:rFonts w:asciiTheme="majorHAnsi" w:hAnsiTheme="majorHAnsi" w:cstheme="majorHAnsi"/>
        </w:rPr>
        <w:t>ex</w:t>
      </w:r>
      <w:proofErr w:type="gramEnd"/>
      <w:r w:rsidR="000E28AA">
        <w:rPr>
          <w:rFonts w:asciiTheme="majorHAnsi" w:hAnsiTheme="majorHAnsi" w:cstheme="majorHAnsi"/>
        </w:rPr>
        <w:t xml:space="preserve"> : </w:t>
      </w:r>
      <w:r w:rsidRPr="000E28AA">
        <w:rPr>
          <w:rFonts w:asciiTheme="majorHAnsi" w:hAnsiTheme="majorHAnsi" w:cstheme="majorHAnsi"/>
        </w:rPr>
        <w:t>répartition approximative d'âge, de genre, de CSP, de professionnels/citoyens,... niveau de connaissance des enjeux de l’alimentation, etc.)</w:t>
      </w: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218285532"/>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Par quel biais ces personnes ont-elles été invitées à participer à l’atelier ?</w:t>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238009743"/>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Pouvez-vous décrire le format de l’atelier et la manière dont il a été animé ?</w:t>
      </w:r>
    </w:p>
    <w:p w:rsidR="00994844" w:rsidRPr="000E28AA" w:rsidRDefault="00612B29">
      <w:pPr>
        <w:numPr>
          <w:ilvl w:val="0"/>
          <w:numId w:val="3"/>
        </w:numPr>
        <w:rPr>
          <w:rFonts w:asciiTheme="majorHAnsi" w:hAnsiTheme="majorHAnsi" w:cstheme="majorHAnsi"/>
        </w:rPr>
      </w:pPr>
      <w:proofErr w:type="gramStart"/>
      <w:r w:rsidRPr="000E28AA">
        <w:rPr>
          <w:rFonts w:asciiTheme="majorHAnsi" w:hAnsiTheme="majorHAnsi" w:cstheme="majorHAnsi"/>
        </w:rPr>
        <w:t>format</w:t>
      </w:r>
      <w:proofErr w:type="gramEnd"/>
      <w:r w:rsidRPr="000E28AA">
        <w:rPr>
          <w:rFonts w:asciiTheme="majorHAnsi" w:hAnsiTheme="majorHAnsi" w:cstheme="majorHAnsi"/>
        </w:rPr>
        <w:t xml:space="preserve"> : atelier dédié, à l’ordre du jour d’une réunion, lors d’un évènement/d’une animation,...</w:t>
      </w:r>
    </w:p>
    <w:p w:rsidR="00994844" w:rsidRPr="000E28AA" w:rsidRDefault="00612B29">
      <w:pPr>
        <w:numPr>
          <w:ilvl w:val="0"/>
          <w:numId w:val="3"/>
        </w:numPr>
        <w:rPr>
          <w:rFonts w:asciiTheme="majorHAnsi" w:hAnsiTheme="majorHAnsi" w:cstheme="majorHAnsi"/>
        </w:rPr>
      </w:pPr>
      <w:proofErr w:type="gramStart"/>
      <w:r w:rsidRPr="000E28AA">
        <w:rPr>
          <w:rFonts w:asciiTheme="majorHAnsi" w:hAnsiTheme="majorHAnsi" w:cstheme="majorHAnsi"/>
        </w:rPr>
        <w:t>durée</w:t>
      </w:r>
      <w:proofErr w:type="gramEnd"/>
      <w:r w:rsidRPr="000E28AA">
        <w:rPr>
          <w:rFonts w:asciiTheme="majorHAnsi" w:hAnsiTheme="majorHAnsi" w:cstheme="majorHAnsi"/>
        </w:rPr>
        <w:t xml:space="preserve"> de l’atelier</w:t>
      </w:r>
    </w:p>
    <w:p w:rsidR="00994844" w:rsidRPr="000E28AA" w:rsidRDefault="00612B29">
      <w:pPr>
        <w:numPr>
          <w:ilvl w:val="0"/>
          <w:numId w:val="3"/>
        </w:numPr>
        <w:rPr>
          <w:rFonts w:asciiTheme="majorHAnsi" w:hAnsiTheme="majorHAnsi" w:cstheme="majorHAnsi"/>
        </w:rPr>
      </w:pPr>
      <w:proofErr w:type="gramStart"/>
      <w:r w:rsidRPr="000E28AA">
        <w:rPr>
          <w:rFonts w:asciiTheme="majorHAnsi" w:hAnsiTheme="majorHAnsi" w:cstheme="majorHAnsi"/>
        </w:rPr>
        <w:lastRenderedPageBreak/>
        <w:t>travail</w:t>
      </w:r>
      <w:proofErr w:type="gramEnd"/>
      <w:r w:rsidRPr="000E28AA">
        <w:rPr>
          <w:rFonts w:asciiTheme="majorHAnsi" w:hAnsiTheme="majorHAnsi" w:cstheme="majorHAnsi"/>
        </w:rPr>
        <w:t xml:space="preserve"> en plénière ou en groupes</w:t>
      </w:r>
    </w:p>
    <w:p w:rsidR="00994844" w:rsidRPr="000E28AA" w:rsidRDefault="00612B29">
      <w:pPr>
        <w:numPr>
          <w:ilvl w:val="0"/>
          <w:numId w:val="3"/>
        </w:numPr>
        <w:rPr>
          <w:rFonts w:asciiTheme="majorHAnsi" w:hAnsiTheme="majorHAnsi" w:cstheme="majorHAnsi"/>
        </w:rPr>
      </w:pPr>
      <w:proofErr w:type="gramStart"/>
      <w:r w:rsidRPr="000E28AA">
        <w:rPr>
          <w:rFonts w:asciiTheme="majorHAnsi" w:hAnsiTheme="majorHAnsi" w:cstheme="majorHAnsi"/>
        </w:rPr>
        <w:t>outils</w:t>
      </w:r>
      <w:proofErr w:type="gramEnd"/>
      <w:r w:rsidRPr="000E28AA">
        <w:rPr>
          <w:rFonts w:asciiTheme="majorHAnsi" w:hAnsiTheme="majorHAnsi" w:cstheme="majorHAnsi"/>
        </w:rPr>
        <w:t xml:space="preserve"> d’animation</w:t>
      </w:r>
      <w:r w:rsidR="000E28AA">
        <w:rPr>
          <w:rFonts w:asciiTheme="majorHAnsi" w:hAnsiTheme="majorHAnsi" w:cstheme="majorHAnsi"/>
        </w:rPr>
        <w:t xml:space="preserve"> utilisés</w:t>
      </w:r>
    </w:p>
    <w:p w:rsidR="00994844" w:rsidRPr="000E28AA" w:rsidRDefault="00612B29">
      <w:pPr>
        <w:numPr>
          <w:ilvl w:val="0"/>
          <w:numId w:val="3"/>
        </w:numPr>
        <w:rPr>
          <w:rFonts w:asciiTheme="majorHAnsi" w:hAnsiTheme="majorHAnsi" w:cstheme="majorHAnsi"/>
        </w:rPr>
      </w:pPr>
      <w:r w:rsidRPr="000E28AA">
        <w:rPr>
          <w:rFonts w:asciiTheme="majorHAnsi" w:hAnsiTheme="majorHAnsi" w:cstheme="majorHAnsi"/>
        </w:rPr>
        <w:t>…</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701861735"/>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rsidP="003B1CD6">
      <w:pPr>
        <w:jc w:val="center"/>
        <w:rPr>
          <w:rFonts w:asciiTheme="majorHAnsi" w:hAnsiTheme="majorHAnsi" w:cstheme="majorHAnsi"/>
          <w:b/>
          <w:color w:val="004AAD" w:themeColor="accent1"/>
          <w:sz w:val="28"/>
        </w:rPr>
      </w:pPr>
      <w:r w:rsidRPr="00973EC4">
        <w:rPr>
          <w:rFonts w:asciiTheme="majorHAnsi" w:hAnsiTheme="majorHAnsi" w:cstheme="majorHAnsi"/>
          <w:b/>
          <w:color w:val="004AAD" w:themeColor="accent1"/>
          <w:sz w:val="28"/>
        </w:rPr>
        <w:t>2 - Présentation des projets</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Pouvez-vous présenter en quelques mots les projets, activités et réflexions des participants, en matière en lien avec l’idée de “se mobiliser avec les personnes concernées par les injustices alimentaires pour l’accès de tou.tes à une alimentation durable” ?</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445929008"/>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En quoi un “mouvement d’éducation populaire pour le droit à l'alimentation” fait écho à ces activités, projets et réflexions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000E28AA">
        <w:rPr>
          <w:rFonts w:asciiTheme="majorHAnsi" w:hAnsiTheme="majorHAnsi" w:cstheme="majorHAnsi"/>
        </w:rPr>
        <w:t>autrement</w:t>
      </w:r>
      <w:proofErr w:type="gramEnd"/>
      <w:r w:rsidR="000E28AA">
        <w:rPr>
          <w:rFonts w:asciiTheme="majorHAnsi" w:hAnsiTheme="majorHAnsi" w:cstheme="majorHAnsi"/>
        </w:rPr>
        <w:t xml:space="preserve"> dit, q</w:t>
      </w:r>
      <w:r w:rsidRPr="000E28AA">
        <w:rPr>
          <w:rFonts w:asciiTheme="majorHAnsi" w:hAnsiTheme="majorHAnsi" w:cstheme="majorHAnsi"/>
        </w:rPr>
        <w:t>u’est ce qui intéresse et pourquoi ont-ils répondu présent pour cet atelier de co-construction ?)</w:t>
      </w: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trPr>
          <w:trHeight w:val="477"/>
        </w:trPr>
        <w:sdt>
          <w:sdtPr>
            <w:rPr>
              <w:rFonts w:asciiTheme="majorHAnsi" w:hAnsiTheme="majorHAnsi" w:cstheme="majorHAnsi"/>
            </w:rPr>
            <w:id w:val="-239861342"/>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rsidP="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rsidP="003B1CD6">
      <w:pPr>
        <w:jc w:val="center"/>
        <w:rPr>
          <w:rFonts w:asciiTheme="majorHAnsi" w:hAnsiTheme="majorHAnsi" w:cstheme="majorHAnsi"/>
          <w:b/>
          <w:color w:val="004AAD" w:themeColor="accent1"/>
          <w:sz w:val="28"/>
        </w:rPr>
      </w:pPr>
      <w:r w:rsidRPr="00973EC4">
        <w:rPr>
          <w:rFonts w:asciiTheme="majorHAnsi" w:hAnsiTheme="majorHAnsi" w:cstheme="majorHAnsi"/>
          <w:b/>
          <w:color w:val="004AAD" w:themeColor="accent1"/>
          <w:sz w:val="28"/>
        </w:rPr>
        <w:t>3 - Compte rendu de l’atelier</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Quels sujets ont été abordés ?</w:t>
      </w:r>
    </w:p>
    <w:p w:rsidR="00994844" w:rsidRPr="000E28AA" w:rsidRDefault="00612B29">
      <w:pPr>
        <w:rPr>
          <w:rFonts w:asciiTheme="majorHAnsi" w:hAnsiTheme="majorHAnsi" w:cstheme="majorHAnsi"/>
        </w:rPr>
      </w:pPr>
      <w:r w:rsidRPr="000E28AA">
        <w:rPr>
          <w:rFonts w:asciiTheme="majorHAnsi" w:hAnsiTheme="majorHAnsi" w:cstheme="majorHAnsi"/>
        </w:rPr>
        <w:t>(</w:t>
      </w:r>
      <w:r w:rsidR="00973EC4" w:rsidRPr="000E28AA">
        <w:rPr>
          <w:rFonts w:asciiTheme="majorHAnsi" w:hAnsiTheme="majorHAnsi" w:cstheme="majorHAnsi"/>
        </w:rPr>
        <w:t>Programme</w:t>
      </w:r>
      <w:r w:rsidRPr="000E28AA">
        <w:rPr>
          <w:rFonts w:asciiTheme="majorHAnsi" w:hAnsiTheme="majorHAnsi" w:cstheme="majorHAnsi"/>
        </w:rPr>
        <w:t xml:space="preserve"> d’entraide et/ou haut-parleur des injustices alimentaires)</w:t>
      </w: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391738282"/>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pPr>
        <w:numPr>
          <w:ilvl w:val="0"/>
          <w:numId w:val="2"/>
        </w:numPr>
        <w:rPr>
          <w:rFonts w:asciiTheme="majorHAnsi" w:hAnsiTheme="majorHAnsi" w:cstheme="majorHAnsi"/>
          <w:b/>
          <w:color w:val="2A9D8F" w:themeColor="accent2"/>
          <w:sz w:val="28"/>
        </w:rPr>
      </w:pPr>
      <w:r w:rsidRPr="00973EC4">
        <w:rPr>
          <w:rFonts w:asciiTheme="majorHAnsi" w:hAnsiTheme="majorHAnsi" w:cstheme="majorHAnsi"/>
          <w:b/>
          <w:color w:val="2A9D8F" w:themeColor="accent2"/>
          <w:sz w:val="28"/>
        </w:rPr>
        <w:t>Progra</w:t>
      </w:r>
      <w:r w:rsidR="00973EC4">
        <w:rPr>
          <w:rFonts w:asciiTheme="majorHAnsi" w:hAnsiTheme="majorHAnsi" w:cstheme="majorHAnsi"/>
          <w:b/>
          <w:color w:val="2A9D8F" w:themeColor="accent2"/>
          <w:sz w:val="28"/>
        </w:rPr>
        <w:t xml:space="preserve">mme d’entraide aux initiatives </w:t>
      </w:r>
      <w:r w:rsidRPr="00973EC4">
        <w:rPr>
          <w:rFonts w:asciiTheme="majorHAnsi" w:hAnsiTheme="majorHAnsi" w:cstheme="majorHAnsi"/>
          <w:b/>
          <w:color w:val="2A9D8F" w:themeColor="accent2"/>
          <w:sz w:val="28"/>
        </w:rPr>
        <w:t>:</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Quels besoins ont été mentionnés par les participants ?</w:t>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442196993"/>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 ressources (qui pourraient être partagées dans le cadre d’un programme d’entraide) ont-elles été mentionnées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Pr="000E28AA">
        <w:rPr>
          <w:rFonts w:asciiTheme="majorHAnsi" w:hAnsiTheme="majorHAnsi" w:cstheme="majorHAnsi"/>
        </w:rPr>
        <w:t>outils</w:t>
      </w:r>
      <w:proofErr w:type="gramEnd"/>
      <w:r w:rsidRPr="000E28AA">
        <w:rPr>
          <w:rFonts w:asciiTheme="majorHAnsi" w:hAnsiTheme="majorHAnsi" w:cstheme="majorHAnsi"/>
        </w:rPr>
        <w:t>, expertise, etc.)</w:t>
      </w: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496272533"/>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Quelles propositions d’actions ont été faites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Pr="000E28AA">
        <w:rPr>
          <w:rFonts w:asciiTheme="majorHAnsi" w:hAnsiTheme="majorHAnsi" w:cstheme="majorHAnsi"/>
        </w:rPr>
        <w:t>en</w:t>
      </w:r>
      <w:proofErr w:type="gramEnd"/>
      <w:r w:rsidRPr="000E28AA">
        <w:rPr>
          <w:rFonts w:asciiTheme="majorHAnsi" w:hAnsiTheme="majorHAnsi" w:cstheme="majorHAnsi"/>
        </w:rPr>
        <w:t xml:space="preserve"> réponse à la question “quelle forme pourrait prendre ce programme d’entraide aux initiatives ?”)</w:t>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436327656"/>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D’autres propositions, plus minoritaires, ont-elles été formulées ?</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948901529"/>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Si des débats ou désaccords ont été exprimés, sur quoi portaient-ils ?</w:t>
      </w: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747314814"/>
            <w:placeholder>
              <w:docPart w:val="DefaultPlaceholder_-1854013440"/>
            </w:placeholder>
            <w:showingPlcHdr/>
          </w:sdtPr>
          <w:sdtEndPr/>
          <w:sdtContent>
            <w:tc>
              <w:tcPr>
                <w:tcW w:w="9029" w:type="dxa"/>
              </w:tcPr>
              <w:p w:rsidR="00994844" w:rsidRPr="000E28AA" w:rsidRDefault="00973EC4">
                <w:pP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 points de vigilance ont-ils été pointés ?</w:t>
      </w: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533014134"/>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 xml:space="preserve">Autres éléments à partager : </w:t>
      </w: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810299902"/>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rsidP="000E28AA">
      <w:pPr>
        <w:pStyle w:val="Paragraphedeliste"/>
        <w:numPr>
          <w:ilvl w:val="0"/>
          <w:numId w:val="4"/>
        </w:numPr>
        <w:rPr>
          <w:rFonts w:asciiTheme="majorHAnsi" w:hAnsiTheme="majorHAnsi" w:cstheme="majorHAnsi"/>
          <w:b/>
          <w:color w:val="2A9D8F" w:themeColor="accent2"/>
          <w:sz w:val="28"/>
        </w:rPr>
      </w:pPr>
      <w:r w:rsidRPr="00973EC4">
        <w:rPr>
          <w:rFonts w:asciiTheme="majorHAnsi" w:hAnsiTheme="majorHAnsi" w:cstheme="majorHAnsi"/>
          <w:b/>
          <w:color w:val="2A9D8F" w:themeColor="accent2"/>
          <w:sz w:val="28"/>
        </w:rPr>
        <w:t>Haut-Parleur des injustices alimentaires :</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Quels besoins ont été mentionnés par les participants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Pr="000E28AA">
        <w:rPr>
          <w:rFonts w:asciiTheme="majorHAnsi" w:hAnsiTheme="majorHAnsi" w:cstheme="majorHAnsi"/>
        </w:rPr>
        <w:t>en</w:t>
      </w:r>
      <w:proofErr w:type="gramEnd"/>
      <w:r w:rsidRPr="000E28AA">
        <w:rPr>
          <w:rFonts w:asciiTheme="majorHAnsi" w:hAnsiTheme="majorHAnsi" w:cstheme="majorHAnsi"/>
        </w:rPr>
        <w:t xml:space="preserve"> particulier en matière de communication, prise de parole en public, plaidoyer local…)</w:t>
      </w: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597531571"/>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 ressources ont-elles été mentionnées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Pr="000E28AA">
        <w:rPr>
          <w:rFonts w:asciiTheme="majorHAnsi" w:hAnsiTheme="majorHAnsi" w:cstheme="majorHAnsi"/>
        </w:rPr>
        <w:t>outils</w:t>
      </w:r>
      <w:proofErr w:type="gramEnd"/>
      <w:r w:rsidRPr="000E28AA">
        <w:rPr>
          <w:rFonts w:asciiTheme="majorHAnsi" w:hAnsiTheme="majorHAnsi" w:cstheme="majorHAnsi"/>
        </w:rPr>
        <w:t>, expertise, etc. en particulier en matière de communication, prise de parole en public, plaidoyer local…)</w:t>
      </w: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950428660"/>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Quelles propositions d’actions ont été faites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Pr="000E28AA">
        <w:rPr>
          <w:rFonts w:asciiTheme="majorHAnsi" w:hAnsiTheme="majorHAnsi" w:cstheme="majorHAnsi"/>
        </w:rPr>
        <w:t>en</w:t>
      </w:r>
      <w:proofErr w:type="gramEnd"/>
      <w:r w:rsidRPr="000E28AA">
        <w:rPr>
          <w:rFonts w:asciiTheme="majorHAnsi" w:hAnsiTheme="majorHAnsi" w:cstheme="majorHAnsi"/>
        </w:rPr>
        <w:t xml:space="preserve"> réponse à la question “quelles actions pourraient porter la fonction de haut-parleur des injustices alimentaires ?”)</w:t>
      </w:r>
    </w:p>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053122046"/>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D’autres propositions, plus minoritaires, ont-elles été formulées ?</w:t>
      </w:r>
    </w:p>
    <w:tbl>
      <w:tblPr>
        <w:tblStyle w:val="a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657348495"/>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Si des débats ou désaccords ont été exprimés, sur quoi portaient-ils ?</w:t>
      </w:r>
    </w:p>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676771116"/>
            <w:placeholder>
              <w:docPart w:val="DefaultPlaceholder_-1854013440"/>
            </w:placeholder>
            <w:showingPlcHdr/>
          </w:sdtPr>
          <w:sdtEndPr/>
          <w:sdtContent>
            <w:tc>
              <w:tcPr>
                <w:tcW w:w="9029" w:type="dxa"/>
              </w:tcPr>
              <w:p w:rsidR="00994844" w:rsidRPr="000E28AA" w:rsidRDefault="00973EC4">
                <w:pP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 points de vigilance ont-ils été pointés ?</w:t>
      </w:r>
    </w:p>
    <w:tbl>
      <w:tblPr>
        <w:tblStyle w:val="a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273059746"/>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 xml:space="preserve">Autres éléments à partager : </w:t>
      </w:r>
    </w:p>
    <w:tbl>
      <w:tblPr>
        <w:tblStyle w:val="a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718730367"/>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pPr>
        <w:numPr>
          <w:ilvl w:val="0"/>
          <w:numId w:val="1"/>
        </w:numPr>
        <w:rPr>
          <w:rFonts w:asciiTheme="majorHAnsi" w:hAnsiTheme="majorHAnsi" w:cstheme="majorHAnsi"/>
          <w:b/>
          <w:color w:val="2A9D8F" w:themeColor="accent2"/>
          <w:sz w:val="28"/>
        </w:rPr>
      </w:pPr>
      <w:r w:rsidRPr="00973EC4">
        <w:rPr>
          <w:rFonts w:asciiTheme="majorHAnsi" w:hAnsiTheme="majorHAnsi" w:cstheme="majorHAnsi"/>
          <w:b/>
          <w:color w:val="2A9D8F" w:themeColor="accent2"/>
          <w:sz w:val="28"/>
        </w:rPr>
        <w:t>Autres sujets :</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 discussions ont-elles eu lieu concernant l’objectif de “faire mouvement pour le droit à l’alimentation” ?</w:t>
      </w:r>
    </w:p>
    <w:p w:rsidR="00994844" w:rsidRPr="000E28AA" w:rsidRDefault="00612B29">
      <w:pPr>
        <w:rPr>
          <w:rFonts w:asciiTheme="majorHAnsi" w:hAnsiTheme="majorHAnsi" w:cstheme="majorHAnsi"/>
        </w:rPr>
      </w:pPr>
      <w:r w:rsidRPr="000E28AA">
        <w:rPr>
          <w:rFonts w:asciiTheme="majorHAnsi" w:hAnsiTheme="majorHAnsi" w:cstheme="majorHAnsi"/>
        </w:rPr>
        <w:t>Sur quoi ont-elles porté ? Des propositions ont-elle été formulées ?</w:t>
      </w:r>
    </w:p>
    <w:tbl>
      <w:tblPr>
        <w:tblStyle w:val="af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004708085"/>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Des discussions ont-elle eu lieu concernant la gouvernance et le fonctionnement du futur mouvement d’éducation populaire pour le droit à l’alimentation ?</w:t>
      </w:r>
    </w:p>
    <w:p w:rsidR="00994844" w:rsidRPr="000E28AA" w:rsidRDefault="00612B29">
      <w:pPr>
        <w:rPr>
          <w:rFonts w:asciiTheme="majorHAnsi" w:hAnsiTheme="majorHAnsi" w:cstheme="majorHAnsi"/>
        </w:rPr>
      </w:pPr>
      <w:r w:rsidRPr="000E28AA">
        <w:rPr>
          <w:rFonts w:asciiTheme="majorHAnsi" w:hAnsiTheme="majorHAnsi" w:cstheme="majorHAnsi"/>
        </w:rPr>
        <w:t>Sur quoi ont-elle porté ? Des propositions ont-elles été formulées ?</w:t>
      </w:r>
    </w:p>
    <w:tbl>
      <w:tblPr>
        <w:tblStyle w:val="af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726274268"/>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D’autres sujets ont-il</w:t>
      </w:r>
      <w:r w:rsidR="00973EC4">
        <w:rPr>
          <w:rFonts w:asciiTheme="majorHAnsi" w:hAnsiTheme="majorHAnsi" w:cstheme="majorHAnsi"/>
        </w:rPr>
        <w:t>s</w:t>
      </w:r>
      <w:r w:rsidRPr="000E28AA">
        <w:rPr>
          <w:rFonts w:asciiTheme="majorHAnsi" w:hAnsiTheme="majorHAnsi" w:cstheme="majorHAnsi"/>
        </w:rPr>
        <w:t xml:space="preserve"> été abordés ?</w:t>
      </w:r>
    </w:p>
    <w:tbl>
      <w:tblPr>
        <w:tblStyle w:val="a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643159241"/>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973EC4" w:rsidRDefault="00612B29" w:rsidP="003B1CD6">
      <w:pPr>
        <w:jc w:val="center"/>
        <w:rPr>
          <w:rFonts w:asciiTheme="majorHAnsi" w:hAnsiTheme="majorHAnsi" w:cstheme="majorHAnsi"/>
          <w:b/>
          <w:color w:val="004AAD" w:themeColor="accent1"/>
          <w:sz w:val="28"/>
        </w:rPr>
      </w:pPr>
      <w:r w:rsidRPr="00973EC4">
        <w:rPr>
          <w:rFonts w:asciiTheme="majorHAnsi" w:hAnsiTheme="majorHAnsi" w:cstheme="majorHAnsi"/>
          <w:b/>
          <w:color w:val="004AAD" w:themeColor="accent1"/>
          <w:sz w:val="28"/>
        </w:rPr>
        <w:t>4 - Conclusion</w:t>
      </w: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Avez-vous des retours d’expérience sur le kit d’animation ou l’organisation de l’atelier à partager ?</w:t>
      </w:r>
    </w:p>
    <w:tbl>
      <w:tblPr>
        <w:tblStyle w:val="af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809322000"/>
            <w:placeholder>
              <w:docPart w:val="DefaultPlaceholder_-1854013440"/>
            </w:placeholder>
            <w:showingPlcHdr/>
          </w:sdtPr>
          <w:sdtEndPr/>
          <w:sdtContent>
            <w:tc>
              <w:tcPr>
                <w:tcW w:w="9029" w:type="dxa"/>
              </w:tcPr>
              <w:p w:rsidR="00994844" w:rsidRPr="000E28AA" w:rsidRDefault="00973EC4">
                <w:pP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Pensez-vous participer à l’évènement-bilan de la Carav’Alim les 21-22 mars 2024</w:t>
      </w:r>
      <w:r w:rsidR="00973EC4">
        <w:rPr>
          <w:rFonts w:asciiTheme="majorHAnsi" w:hAnsiTheme="majorHAnsi" w:cstheme="majorHAnsi"/>
        </w:rPr>
        <w:t xml:space="preserve"> (Paris, lieu à confirmer)</w:t>
      </w:r>
      <w:r w:rsidRPr="000E28AA">
        <w:rPr>
          <w:rFonts w:asciiTheme="majorHAnsi" w:hAnsiTheme="majorHAnsi" w:cstheme="majorHAnsi"/>
        </w:rPr>
        <w:t xml:space="preserve"> ?</w:t>
      </w:r>
    </w:p>
    <w:p w:rsidR="00994844" w:rsidRPr="000E28AA" w:rsidRDefault="00612B29">
      <w:pPr>
        <w:rPr>
          <w:rFonts w:asciiTheme="majorHAnsi" w:hAnsiTheme="majorHAnsi" w:cstheme="majorHAnsi"/>
        </w:rPr>
      </w:pPr>
      <w:r w:rsidRPr="000E28AA">
        <w:rPr>
          <w:rFonts w:asciiTheme="majorHAnsi" w:hAnsiTheme="majorHAnsi" w:cstheme="majorHAnsi"/>
        </w:rPr>
        <w:t>(</w:t>
      </w:r>
      <w:proofErr w:type="gramStart"/>
      <w:r w:rsidRPr="000E28AA">
        <w:rPr>
          <w:rFonts w:asciiTheme="majorHAnsi" w:hAnsiTheme="majorHAnsi" w:cstheme="majorHAnsi"/>
        </w:rPr>
        <w:t>oui</w:t>
      </w:r>
      <w:proofErr w:type="gramEnd"/>
      <w:r w:rsidRPr="000E28AA">
        <w:rPr>
          <w:rFonts w:asciiTheme="majorHAnsi" w:hAnsiTheme="majorHAnsi" w:cstheme="majorHAnsi"/>
        </w:rPr>
        <w:t>/non, et estimation du nombre de participants)</w:t>
      </w:r>
    </w:p>
    <w:tbl>
      <w:tblPr>
        <w:tblStyle w:val="af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227410766"/>
            <w:placeholder>
              <w:docPart w:val="DefaultPlaceholder_-1854013440"/>
            </w:placeholder>
            <w:showingPlcHdr/>
          </w:sdtPr>
          <w:sdtEndPr/>
          <w:sdtContent>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0E28AA" w:rsidRDefault="00612B29">
      <w:pPr>
        <w:rPr>
          <w:rFonts w:asciiTheme="majorHAnsi" w:hAnsiTheme="majorHAnsi" w:cstheme="majorHAnsi"/>
        </w:rPr>
      </w:pPr>
      <w:r w:rsidRPr="000E28AA">
        <w:rPr>
          <w:rFonts w:asciiTheme="majorHAnsi" w:hAnsiTheme="majorHAnsi" w:cstheme="majorHAnsi"/>
        </w:rPr>
        <w:t>Autres remarques, commentaires, questions…</w:t>
      </w:r>
    </w:p>
    <w:tbl>
      <w:tblPr>
        <w:tblStyle w:val="af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94844" w:rsidRPr="000E28AA">
        <w:sdt>
          <w:sdtPr>
            <w:rPr>
              <w:rFonts w:asciiTheme="majorHAnsi" w:hAnsiTheme="majorHAnsi" w:cstheme="majorHAnsi"/>
            </w:rPr>
            <w:id w:val="-1809548379"/>
            <w:placeholder>
              <w:docPart w:val="DefaultPlaceholder_-1854013440"/>
            </w:placeholder>
            <w:showingPlcHdr/>
          </w:sdtPr>
          <w:sdtEndPr/>
          <w:sdtContent>
            <w:bookmarkStart w:id="0" w:name="_GoBack" w:displacedByCustomXml="prev"/>
            <w:tc>
              <w:tcPr>
                <w:tcW w:w="9029" w:type="dxa"/>
                <w:shd w:val="clear" w:color="auto" w:fill="auto"/>
                <w:tcMar>
                  <w:top w:w="100" w:type="dxa"/>
                  <w:left w:w="100" w:type="dxa"/>
                  <w:bottom w:w="100" w:type="dxa"/>
                  <w:right w:w="100" w:type="dxa"/>
                </w:tcMar>
              </w:tcPr>
              <w:p w:rsidR="00994844" w:rsidRPr="000E28AA" w:rsidRDefault="00973EC4">
                <w:pPr>
                  <w:widowControl w:val="0"/>
                  <w:pBdr>
                    <w:top w:val="nil"/>
                    <w:left w:val="nil"/>
                    <w:bottom w:val="nil"/>
                    <w:right w:val="nil"/>
                    <w:between w:val="nil"/>
                  </w:pBdr>
                  <w:spacing w:line="240" w:lineRule="auto"/>
                  <w:rPr>
                    <w:rFonts w:asciiTheme="majorHAnsi" w:hAnsiTheme="majorHAnsi" w:cstheme="majorHAnsi"/>
                  </w:rPr>
                </w:pPr>
                <w:r w:rsidRPr="00C648F3">
                  <w:rPr>
                    <w:rStyle w:val="Textedelespacerserv"/>
                  </w:rPr>
                  <w:t>Cliquez ou appuyez ici pour entrer du texte.</w:t>
                </w:r>
              </w:p>
            </w:tc>
            <w:bookmarkEnd w:id="0" w:displacedByCustomXml="next"/>
          </w:sdtContent>
        </w:sdt>
      </w:tr>
    </w:tbl>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0E28AA" w:rsidRDefault="00994844">
      <w:pPr>
        <w:rPr>
          <w:rFonts w:asciiTheme="majorHAnsi" w:hAnsiTheme="majorHAnsi" w:cstheme="majorHAnsi"/>
        </w:rPr>
      </w:pPr>
    </w:p>
    <w:p w:rsidR="00994844" w:rsidRPr="000E28AA" w:rsidRDefault="00612B29" w:rsidP="000E28AA">
      <w:pPr>
        <w:jc w:val="center"/>
        <w:rPr>
          <w:rFonts w:asciiTheme="majorHAnsi" w:hAnsiTheme="majorHAnsi" w:cstheme="majorHAnsi"/>
          <w:color w:val="004AAD" w:themeColor="accent1"/>
          <w:sz w:val="32"/>
        </w:rPr>
      </w:pPr>
      <w:r w:rsidRPr="000E28AA">
        <w:rPr>
          <w:rFonts w:asciiTheme="majorHAnsi" w:hAnsiTheme="majorHAnsi" w:cstheme="majorHAnsi"/>
          <w:color w:val="004AAD" w:themeColor="accent1"/>
          <w:sz w:val="32"/>
        </w:rPr>
        <w:t>Merci pour votre contribution !</w:t>
      </w:r>
    </w:p>
    <w:sectPr w:rsidR="00994844" w:rsidRPr="000E28AA">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67" w:rsidRDefault="00552E67" w:rsidP="000E28AA">
      <w:pPr>
        <w:spacing w:line="240" w:lineRule="auto"/>
      </w:pPr>
      <w:r>
        <w:separator/>
      </w:r>
    </w:p>
  </w:endnote>
  <w:endnote w:type="continuationSeparator" w:id="0">
    <w:p w:rsidR="00552E67" w:rsidRDefault="00552E67" w:rsidP="000E28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67" w:rsidRDefault="00552E67" w:rsidP="000E28AA">
      <w:pPr>
        <w:spacing w:line="240" w:lineRule="auto"/>
      </w:pPr>
      <w:r>
        <w:separator/>
      </w:r>
    </w:p>
  </w:footnote>
  <w:footnote w:type="continuationSeparator" w:id="0">
    <w:p w:rsidR="00552E67" w:rsidRDefault="00552E67" w:rsidP="000E28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AA" w:rsidRDefault="000E28AA">
    <w:pPr>
      <w:pStyle w:val="En-tte"/>
    </w:pPr>
    <w:r>
      <w:rPr>
        <w:noProof/>
        <w:lang w:val="fr-FR"/>
      </w:rPr>
      <w:drawing>
        <wp:anchor distT="0" distB="0" distL="114300" distR="114300" simplePos="0" relativeHeight="251658240" behindDoc="0" locked="0" layoutInCell="1" allowOverlap="1">
          <wp:simplePos x="0" y="0"/>
          <wp:positionH relativeFrom="column">
            <wp:posOffset>5410200</wp:posOffset>
          </wp:positionH>
          <wp:positionV relativeFrom="paragraph">
            <wp:posOffset>-238125</wp:posOffset>
          </wp:positionV>
          <wp:extent cx="857250" cy="71328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b="16794"/>
                  <a:stretch/>
                </pic:blipFill>
                <pic:spPr bwMode="auto">
                  <a:xfrm>
                    <a:off x="0" y="0"/>
                    <a:ext cx="857250" cy="71328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F3B"/>
    <w:multiLevelType w:val="hybridMultilevel"/>
    <w:tmpl w:val="95D22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B6656"/>
    <w:multiLevelType w:val="multilevel"/>
    <w:tmpl w:val="634E2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6A4FD3"/>
    <w:multiLevelType w:val="multilevel"/>
    <w:tmpl w:val="2A20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FA0C69"/>
    <w:multiLevelType w:val="multilevel"/>
    <w:tmpl w:val="9FEED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44"/>
    <w:rsid w:val="000E28AA"/>
    <w:rsid w:val="003B1CD6"/>
    <w:rsid w:val="00552E67"/>
    <w:rsid w:val="005A4DAD"/>
    <w:rsid w:val="00612B29"/>
    <w:rsid w:val="00973EC4"/>
    <w:rsid w:val="00994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B4E04"/>
  <w15:docId w15:val="{022A4F26-219D-4F52-9258-9A90FB2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0E28AA"/>
    <w:pPr>
      <w:tabs>
        <w:tab w:val="center" w:pos="4536"/>
        <w:tab w:val="right" w:pos="9072"/>
      </w:tabs>
      <w:spacing w:line="240" w:lineRule="auto"/>
    </w:pPr>
  </w:style>
  <w:style w:type="character" w:customStyle="1" w:styleId="En-tteCar">
    <w:name w:val="En-tête Car"/>
    <w:basedOn w:val="Policepardfaut"/>
    <w:link w:val="En-tte"/>
    <w:uiPriority w:val="99"/>
    <w:rsid w:val="000E28AA"/>
  </w:style>
  <w:style w:type="paragraph" w:styleId="Pieddepage">
    <w:name w:val="footer"/>
    <w:basedOn w:val="Normal"/>
    <w:link w:val="PieddepageCar"/>
    <w:uiPriority w:val="99"/>
    <w:unhideWhenUsed/>
    <w:rsid w:val="000E28AA"/>
    <w:pPr>
      <w:tabs>
        <w:tab w:val="center" w:pos="4536"/>
        <w:tab w:val="right" w:pos="9072"/>
      </w:tabs>
      <w:spacing w:line="240" w:lineRule="auto"/>
    </w:pPr>
  </w:style>
  <w:style w:type="character" w:customStyle="1" w:styleId="PieddepageCar">
    <w:name w:val="Pied de page Car"/>
    <w:basedOn w:val="Policepardfaut"/>
    <w:link w:val="Pieddepage"/>
    <w:uiPriority w:val="99"/>
    <w:rsid w:val="000E28AA"/>
  </w:style>
  <w:style w:type="paragraph" w:styleId="Paragraphedeliste">
    <w:name w:val="List Paragraph"/>
    <w:basedOn w:val="Normal"/>
    <w:uiPriority w:val="34"/>
    <w:qFormat/>
    <w:rsid w:val="000E28AA"/>
    <w:pPr>
      <w:ind w:left="720"/>
      <w:contextualSpacing/>
    </w:pPr>
  </w:style>
  <w:style w:type="character" w:styleId="Textedelespacerserv">
    <w:name w:val="Placeholder Text"/>
    <w:basedOn w:val="Policepardfaut"/>
    <w:uiPriority w:val="99"/>
    <w:semiHidden/>
    <w:rsid w:val="00973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elis.horellou@ug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08B50B4-D45B-4457-8AA4-F3D5D200CB3A}"/>
      </w:docPartPr>
      <w:docPartBody>
        <w:p w:rsidR="00117541" w:rsidRDefault="005D1A19">
          <w:r w:rsidRPr="00C648F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19"/>
    <w:rsid w:val="000F339F"/>
    <w:rsid w:val="00117541"/>
    <w:rsid w:val="005D1A19"/>
    <w:rsid w:val="008E23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1A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CaravAlim">
  <a:themeElements>
    <a:clrScheme name="Personnalisé 3">
      <a:dk1>
        <a:sysClr val="windowText" lastClr="000000"/>
      </a:dk1>
      <a:lt1>
        <a:sysClr val="window" lastClr="FFFFFF"/>
      </a:lt1>
      <a:dk2>
        <a:srgbClr val="545454"/>
      </a:dk2>
      <a:lt2>
        <a:srgbClr val="E7E6E6"/>
      </a:lt2>
      <a:accent1>
        <a:srgbClr val="004AAD"/>
      </a:accent1>
      <a:accent2>
        <a:srgbClr val="2A9D8F"/>
      </a:accent2>
      <a:accent3>
        <a:srgbClr val="F4A261"/>
      </a:accent3>
      <a:accent4>
        <a:srgbClr val="FFE299"/>
      </a:accent4>
      <a:accent5>
        <a:srgbClr val="E11F1F"/>
      </a:accent5>
      <a:accent6>
        <a:srgbClr val="8B30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CaravAlim" id="{FAEBD92A-6FC9-44E7-94C2-0B87D949D33C}" vid="{795CBEDE-4C0E-4071-B4AC-39FEF82848C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BA22-AB6A-46B1-BDB0-145B6838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878</Words>
  <Characters>4829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maelis</cp:lastModifiedBy>
  <cp:revision>5</cp:revision>
  <dcterms:created xsi:type="dcterms:W3CDTF">2024-01-04T12:06:00Z</dcterms:created>
  <dcterms:modified xsi:type="dcterms:W3CDTF">2024-01-05T12:16:00Z</dcterms:modified>
</cp:coreProperties>
</file>